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147F" w14:textId="77777777" w:rsidR="003679B2" w:rsidRPr="003679B2" w:rsidRDefault="003679B2" w:rsidP="003679B2">
      <w:pPr>
        <w:rPr>
          <w:b/>
          <w:sz w:val="28"/>
          <w:szCs w:val="28"/>
        </w:rPr>
      </w:pPr>
      <w:r>
        <w:rPr>
          <w:b/>
          <w:sz w:val="28"/>
          <w:szCs w:val="28"/>
        </w:rPr>
        <w:t>Zakład</w:t>
      </w:r>
      <w:r w:rsidRPr="003679B2">
        <w:rPr>
          <w:b/>
          <w:sz w:val="28"/>
          <w:szCs w:val="28"/>
        </w:rPr>
        <w:t xml:space="preserve"> Farmacji Społecznej </w:t>
      </w:r>
    </w:p>
    <w:p w14:paraId="7FFE1480" w14:textId="53B3FAEA" w:rsidR="003679B2" w:rsidRPr="003679B2" w:rsidRDefault="00CD082C">
      <w:pPr>
        <w:rPr>
          <w:b/>
          <w:sz w:val="24"/>
          <w:szCs w:val="24"/>
        </w:rPr>
      </w:pPr>
      <w:r w:rsidRPr="003679B2">
        <w:rPr>
          <w:b/>
          <w:sz w:val="24"/>
          <w:szCs w:val="24"/>
        </w:rPr>
        <w:t xml:space="preserve">Kryteria przyjęcia do realizacji pracy magisterskiej </w:t>
      </w:r>
      <w:r w:rsidR="00147652">
        <w:rPr>
          <w:b/>
          <w:sz w:val="24"/>
          <w:szCs w:val="24"/>
        </w:rPr>
        <w:t>w roku akademickim 202</w:t>
      </w:r>
      <w:r w:rsidR="00CE77F2">
        <w:rPr>
          <w:b/>
          <w:sz w:val="24"/>
          <w:szCs w:val="24"/>
        </w:rPr>
        <w:t>5</w:t>
      </w:r>
      <w:r w:rsidR="00147652">
        <w:rPr>
          <w:b/>
          <w:sz w:val="24"/>
          <w:szCs w:val="24"/>
        </w:rPr>
        <w:t>/202</w:t>
      </w:r>
      <w:r w:rsidR="00CE77F2">
        <w:rPr>
          <w:b/>
          <w:sz w:val="24"/>
          <w:szCs w:val="24"/>
        </w:rPr>
        <w:t>6</w:t>
      </w:r>
    </w:p>
    <w:p w14:paraId="7FFE1481" w14:textId="77777777" w:rsidR="00CD082C" w:rsidRDefault="00CD082C">
      <w:r>
        <w:t>Do realizacji prac magisterskich w Zakładzie Farmacji Społecznej przyjmowani są studenci zgodnie z listą rankingową ustalaną w oparciu o następujące kryteria: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"/>
        <w:gridCol w:w="7227"/>
        <w:gridCol w:w="1446"/>
      </w:tblGrid>
      <w:tr w:rsidR="002C37D7" w14:paraId="7FFE1485" w14:textId="77777777" w:rsidTr="00147652">
        <w:tc>
          <w:tcPr>
            <w:tcW w:w="389" w:type="dxa"/>
            <w:vAlign w:val="center"/>
          </w:tcPr>
          <w:p w14:paraId="7FFE1482" w14:textId="77777777" w:rsidR="002C37D7" w:rsidRDefault="002C37D7" w:rsidP="002C37D7">
            <w:pPr>
              <w:jc w:val="center"/>
            </w:pPr>
          </w:p>
        </w:tc>
        <w:tc>
          <w:tcPr>
            <w:tcW w:w="7227" w:type="dxa"/>
          </w:tcPr>
          <w:p w14:paraId="7FFE1483" w14:textId="77777777" w:rsidR="002C37D7" w:rsidRDefault="002C37D7" w:rsidP="002C37D7">
            <w:pPr>
              <w:jc w:val="center"/>
            </w:pPr>
            <w:r>
              <w:t>Kryterium</w:t>
            </w:r>
          </w:p>
        </w:tc>
        <w:tc>
          <w:tcPr>
            <w:tcW w:w="1446" w:type="dxa"/>
            <w:vAlign w:val="center"/>
          </w:tcPr>
          <w:p w14:paraId="7FFE1484" w14:textId="77777777" w:rsidR="002C37D7" w:rsidRDefault="002C37D7" w:rsidP="00C35397">
            <w:pPr>
              <w:jc w:val="center"/>
            </w:pPr>
            <w:r>
              <w:t>Waga we wskaźniku sumarycznym</w:t>
            </w:r>
          </w:p>
        </w:tc>
      </w:tr>
      <w:tr w:rsidR="002C37D7" w14:paraId="7FFE1489" w14:textId="77777777" w:rsidTr="00147652">
        <w:tc>
          <w:tcPr>
            <w:tcW w:w="389" w:type="dxa"/>
            <w:vAlign w:val="center"/>
          </w:tcPr>
          <w:p w14:paraId="7FFE1486" w14:textId="77777777" w:rsidR="002C37D7" w:rsidRDefault="002C37D7" w:rsidP="002C37D7">
            <w:pPr>
              <w:jc w:val="center"/>
            </w:pPr>
            <w:r>
              <w:t>1</w:t>
            </w:r>
          </w:p>
        </w:tc>
        <w:tc>
          <w:tcPr>
            <w:tcW w:w="7227" w:type="dxa"/>
          </w:tcPr>
          <w:p w14:paraId="7FFE1487" w14:textId="77777777" w:rsidR="002C37D7" w:rsidRDefault="002C37D7" w:rsidP="002C37D7">
            <w:r>
              <w:t>Przynależność do koła naukowego prowadzonego w jednostce - 2 pkt.</w:t>
            </w:r>
            <w:r w:rsidR="00811853">
              <w:t xml:space="preserve"> za każdy rok akademicki</w:t>
            </w:r>
          </w:p>
        </w:tc>
        <w:tc>
          <w:tcPr>
            <w:tcW w:w="1446" w:type="dxa"/>
            <w:vAlign w:val="center"/>
          </w:tcPr>
          <w:p w14:paraId="7FFE1488" w14:textId="77777777" w:rsidR="002C37D7" w:rsidRDefault="00147652" w:rsidP="00C35397">
            <w:pPr>
              <w:jc w:val="center"/>
            </w:pPr>
            <w:r>
              <w:t>2</w:t>
            </w:r>
          </w:p>
        </w:tc>
      </w:tr>
      <w:tr w:rsidR="002C37D7" w14:paraId="7FFE148D" w14:textId="77777777" w:rsidTr="00147652">
        <w:tc>
          <w:tcPr>
            <w:tcW w:w="389" w:type="dxa"/>
            <w:vAlign w:val="center"/>
          </w:tcPr>
          <w:p w14:paraId="7FFE148A" w14:textId="77777777" w:rsidR="002C37D7" w:rsidRDefault="002C37D7" w:rsidP="002C37D7">
            <w:pPr>
              <w:jc w:val="center"/>
            </w:pPr>
            <w:r>
              <w:t>2</w:t>
            </w:r>
          </w:p>
        </w:tc>
        <w:tc>
          <w:tcPr>
            <w:tcW w:w="7227" w:type="dxa"/>
          </w:tcPr>
          <w:p w14:paraId="7FFE148B" w14:textId="77777777" w:rsidR="002C37D7" w:rsidRDefault="002C37D7" w:rsidP="002C37D7">
            <w:r>
              <w:t xml:space="preserve">Aktywna działalność w kole naukowym prowadzonym w jednostce (tylko </w:t>
            </w:r>
            <w:r w:rsidR="00811853">
              <w:t>w przypadku współautorstwa</w:t>
            </w:r>
            <w:r w:rsidR="003679B2">
              <w:t xml:space="preserve"> </w:t>
            </w:r>
            <w:r>
              <w:t>publikacji przygotowanych przez koło) – 4 pkt.</w:t>
            </w:r>
            <w:r w:rsidR="003679B2">
              <w:t>/każda publikacja</w:t>
            </w:r>
          </w:p>
        </w:tc>
        <w:tc>
          <w:tcPr>
            <w:tcW w:w="1446" w:type="dxa"/>
            <w:vAlign w:val="center"/>
          </w:tcPr>
          <w:p w14:paraId="7FFE148C" w14:textId="77777777" w:rsidR="002C37D7" w:rsidRDefault="00147652" w:rsidP="00C35397">
            <w:pPr>
              <w:jc w:val="center"/>
            </w:pPr>
            <w:r>
              <w:t>3</w:t>
            </w:r>
          </w:p>
        </w:tc>
      </w:tr>
      <w:tr w:rsidR="002C37D7" w14:paraId="7FFE1491" w14:textId="77777777" w:rsidTr="00147652">
        <w:tc>
          <w:tcPr>
            <w:tcW w:w="389" w:type="dxa"/>
            <w:vAlign w:val="center"/>
          </w:tcPr>
          <w:p w14:paraId="7FFE148E" w14:textId="77777777" w:rsidR="002C37D7" w:rsidRDefault="002C37D7" w:rsidP="002C37D7">
            <w:pPr>
              <w:jc w:val="center"/>
            </w:pPr>
            <w:r>
              <w:t>3</w:t>
            </w:r>
          </w:p>
        </w:tc>
        <w:tc>
          <w:tcPr>
            <w:tcW w:w="7227" w:type="dxa"/>
          </w:tcPr>
          <w:p w14:paraId="7FFE148F" w14:textId="77777777" w:rsidR="002C37D7" w:rsidRDefault="002C37D7" w:rsidP="002C37D7">
            <w:r>
              <w:t>Ocena z zajęć realizowanych przez ZFS, które zakończyły się przed rozpoczęciem</w:t>
            </w:r>
            <w:r w:rsidR="00147652">
              <w:t xml:space="preserve"> naboru na prace magisterskie (2</w:t>
            </w:r>
            <w:r>
              <w:t xml:space="preserve"> pkt za każdy p</w:t>
            </w:r>
            <w:r w:rsidR="003679B2">
              <w:t>rzedmiot zakończony zaliczeniem;</w:t>
            </w:r>
            <w:r>
              <w:t xml:space="preserve"> w ramach przedmiotów zakończonych oceną: 2pkt. za ocenę 3 i 3.5; 3pkt. za ocenę 4 i 4.5; 4 pkt. za ocenę 5)</w:t>
            </w:r>
          </w:p>
        </w:tc>
        <w:tc>
          <w:tcPr>
            <w:tcW w:w="1446" w:type="dxa"/>
            <w:vAlign w:val="center"/>
          </w:tcPr>
          <w:p w14:paraId="7FFE1490" w14:textId="77777777" w:rsidR="002C37D7" w:rsidRDefault="002C37D7" w:rsidP="005A6F8B">
            <w:pPr>
              <w:jc w:val="center"/>
            </w:pPr>
            <w:r>
              <w:t>2</w:t>
            </w:r>
          </w:p>
        </w:tc>
      </w:tr>
      <w:tr w:rsidR="002C37D7" w14:paraId="7FFE1495" w14:textId="77777777" w:rsidTr="00147652">
        <w:tc>
          <w:tcPr>
            <w:tcW w:w="389" w:type="dxa"/>
            <w:vAlign w:val="center"/>
          </w:tcPr>
          <w:p w14:paraId="7FFE1492" w14:textId="77777777" w:rsidR="002C37D7" w:rsidRDefault="00147652" w:rsidP="002C37D7">
            <w:pPr>
              <w:jc w:val="center"/>
            </w:pPr>
            <w:r>
              <w:t>4</w:t>
            </w:r>
          </w:p>
        </w:tc>
        <w:tc>
          <w:tcPr>
            <w:tcW w:w="7227" w:type="dxa"/>
          </w:tcPr>
          <w:p w14:paraId="7FFE1493" w14:textId="77777777" w:rsidR="002C37D7" w:rsidRDefault="002C37D7" w:rsidP="00C35397">
            <w:r>
              <w:t xml:space="preserve">Udokumentowana działalność w organizacjach studenckich </w:t>
            </w:r>
            <w:r w:rsidR="00147652">
              <w:t xml:space="preserve">i samorządzie studenckim </w:t>
            </w:r>
            <w:r>
              <w:t>działających na Wydziale Farmaceutycznym CM UJ (1 pkt. za każdy rok działalności) – nie dotyczy działalności w kołach naukowych innych jednostek</w:t>
            </w:r>
          </w:p>
        </w:tc>
        <w:tc>
          <w:tcPr>
            <w:tcW w:w="1446" w:type="dxa"/>
            <w:vAlign w:val="center"/>
          </w:tcPr>
          <w:p w14:paraId="7FFE1494" w14:textId="77777777" w:rsidR="002C37D7" w:rsidRDefault="002C37D7" w:rsidP="00C35397">
            <w:pPr>
              <w:jc w:val="center"/>
            </w:pPr>
            <w:r>
              <w:t>1</w:t>
            </w:r>
          </w:p>
        </w:tc>
      </w:tr>
      <w:tr w:rsidR="002C37D7" w14:paraId="7FFE1499" w14:textId="77777777" w:rsidTr="00147652">
        <w:tc>
          <w:tcPr>
            <w:tcW w:w="389" w:type="dxa"/>
            <w:vAlign w:val="center"/>
          </w:tcPr>
          <w:p w14:paraId="7FFE1496" w14:textId="77777777" w:rsidR="002C37D7" w:rsidRDefault="00147652" w:rsidP="002C37D7">
            <w:pPr>
              <w:jc w:val="center"/>
            </w:pPr>
            <w:r>
              <w:t>5</w:t>
            </w:r>
          </w:p>
        </w:tc>
        <w:tc>
          <w:tcPr>
            <w:tcW w:w="7227" w:type="dxa"/>
          </w:tcPr>
          <w:p w14:paraId="7FFE1497" w14:textId="77777777" w:rsidR="002C37D7" w:rsidRDefault="002C37D7" w:rsidP="00C35397">
            <w:r>
              <w:t>Ukończone lub realizowane studia na kierunkach związanych z dyscyplinami pokrewnymi dla przedmiotów realizowanych przez ZFS (w szczególności dotyczy to dyscyplin z obszaru nauk społecznych, ekonomicznych, prawnych, matematyczno-fizycznych) – 1 pkt. za każdy zaliczony rok</w:t>
            </w:r>
          </w:p>
        </w:tc>
        <w:tc>
          <w:tcPr>
            <w:tcW w:w="1446" w:type="dxa"/>
            <w:vAlign w:val="center"/>
          </w:tcPr>
          <w:p w14:paraId="7FFE1498" w14:textId="77777777" w:rsidR="002C37D7" w:rsidRDefault="002C37D7" w:rsidP="00C35397">
            <w:pPr>
              <w:jc w:val="center"/>
            </w:pPr>
            <w:r>
              <w:t>1</w:t>
            </w:r>
          </w:p>
        </w:tc>
      </w:tr>
    </w:tbl>
    <w:p w14:paraId="7FFE149A" w14:textId="77777777" w:rsidR="00CD082C" w:rsidRDefault="00CD082C" w:rsidP="00CD082C"/>
    <w:p w14:paraId="7FFE149B" w14:textId="3E83D9B3" w:rsidR="002C37D7" w:rsidRDefault="002C2B40" w:rsidP="002C37D7">
      <w:r>
        <w:t xml:space="preserve">Ze względu na ograniczoną liczbę miejsc, w przypadku, gdy </w:t>
      </w:r>
      <w:r w:rsidR="005A42E0">
        <w:t xml:space="preserve">o ostatnie miejsce ubiega się </w:t>
      </w:r>
      <w:r>
        <w:t xml:space="preserve">2 lub więcej osób </w:t>
      </w:r>
      <w:r w:rsidR="005A42E0">
        <w:t>z</w:t>
      </w:r>
      <w:r>
        <w:t xml:space="preserve"> taką samą liczb</w:t>
      </w:r>
      <w:r w:rsidR="005A42E0">
        <w:t>ą</w:t>
      </w:r>
      <w:r>
        <w:t xml:space="preserve"> punktów</w:t>
      </w:r>
      <w:r w:rsidR="005A42E0">
        <w:t>, przyjęta zostanie osoba, która najwcześniej przesłała prawidłowo wypełnione zgłoszenie.</w:t>
      </w:r>
    </w:p>
    <w:p w14:paraId="39ADBA6A" w14:textId="77777777" w:rsidR="00CE77F2" w:rsidRDefault="00CE77F2" w:rsidP="002C37D7"/>
    <w:p w14:paraId="7AB85DB8" w14:textId="77777777" w:rsidR="00911854" w:rsidRDefault="00187B3D" w:rsidP="00911854">
      <w:pPr>
        <w:spacing w:after="0"/>
        <w:jc w:val="center"/>
        <w:rPr>
          <w:b/>
          <w:bCs/>
          <w:sz w:val="28"/>
          <w:szCs w:val="28"/>
        </w:rPr>
      </w:pPr>
      <w:r w:rsidRPr="00911854">
        <w:rPr>
          <w:b/>
          <w:bCs/>
          <w:sz w:val="28"/>
          <w:szCs w:val="28"/>
        </w:rPr>
        <w:t>W</w:t>
      </w:r>
      <w:r w:rsidRPr="00911854">
        <w:rPr>
          <w:b/>
          <w:bCs/>
          <w:sz w:val="28"/>
          <w:szCs w:val="28"/>
        </w:rPr>
        <w:t xml:space="preserve"> przypadku prac realizowanych z zakresu epidemiologii/</w:t>
      </w:r>
      <w:proofErr w:type="spellStart"/>
      <w:r w:rsidRPr="00911854">
        <w:rPr>
          <w:b/>
          <w:bCs/>
          <w:sz w:val="28"/>
          <w:szCs w:val="28"/>
        </w:rPr>
        <w:t>farmakoepidemiologii</w:t>
      </w:r>
      <w:proofErr w:type="spellEnd"/>
    </w:p>
    <w:p w14:paraId="4386BC71" w14:textId="77777777" w:rsidR="00911854" w:rsidRDefault="00187B3D" w:rsidP="00911854">
      <w:pPr>
        <w:spacing w:after="0"/>
        <w:jc w:val="center"/>
        <w:rPr>
          <w:b/>
          <w:bCs/>
          <w:sz w:val="28"/>
          <w:szCs w:val="28"/>
        </w:rPr>
      </w:pPr>
      <w:r w:rsidRPr="00911854">
        <w:rPr>
          <w:b/>
          <w:bCs/>
          <w:sz w:val="28"/>
          <w:szCs w:val="28"/>
        </w:rPr>
        <w:t xml:space="preserve"> nie będą brane pod uwagę kryteria związane </w:t>
      </w:r>
    </w:p>
    <w:p w14:paraId="085F92B3" w14:textId="2CCCAFF3" w:rsidR="00CE77F2" w:rsidRPr="00911854" w:rsidRDefault="00187B3D" w:rsidP="00911854">
      <w:pPr>
        <w:spacing w:after="0"/>
        <w:jc w:val="center"/>
        <w:rPr>
          <w:b/>
          <w:bCs/>
          <w:sz w:val="28"/>
          <w:szCs w:val="28"/>
        </w:rPr>
      </w:pPr>
      <w:r w:rsidRPr="00911854">
        <w:rPr>
          <w:b/>
          <w:bCs/>
          <w:sz w:val="28"/>
          <w:szCs w:val="28"/>
        </w:rPr>
        <w:t>z przynależnością do kół naukowych prowadzonych przez ZFS</w:t>
      </w:r>
    </w:p>
    <w:sectPr w:rsidR="00CE77F2" w:rsidRPr="00911854" w:rsidSect="0006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069B3"/>
    <w:multiLevelType w:val="hybridMultilevel"/>
    <w:tmpl w:val="82602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133FE"/>
    <w:multiLevelType w:val="hybridMultilevel"/>
    <w:tmpl w:val="B86213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BB2"/>
    <w:multiLevelType w:val="hybridMultilevel"/>
    <w:tmpl w:val="6082D9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B069E4"/>
    <w:multiLevelType w:val="hybridMultilevel"/>
    <w:tmpl w:val="3F88B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2328">
    <w:abstractNumId w:val="0"/>
  </w:num>
  <w:num w:numId="2" w16cid:durableId="778722096">
    <w:abstractNumId w:val="2"/>
  </w:num>
  <w:num w:numId="3" w16cid:durableId="1873415955">
    <w:abstractNumId w:val="1"/>
  </w:num>
  <w:num w:numId="4" w16cid:durableId="141697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0NDU2MzKwsLAwNTZW0lEKTi0uzszPAykwqgUAtfovGCwAAAA="/>
  </w:docVars>
  <w:rsids>
    <w:rsidRoot w:val="009924E0"/>
    <w:rsid w:val="00066259"/>
    <w:rsid w:val="000F5BA2"/>
    <w:rsid w:val="00147652"/>
    <w:rsid w:val="00172B6E"/>
    <w:rsid w:val="00187B3D"/>
    <w:rsid w:val="002A2F0F"/>
    <w:rsid w:val="002C2B40"/>
    <w:rsid w:val="002C37D7"/>
    <w:rsid w:val="003018C3"/>
    <w:rsid w:val="003679B2"/>
    <w:rsid w:val="003F3300"/>
    <w:rsid w:val="00450D2B"/>
    <w:rsid w:val="005A42E0"/>
    <w:rsid w:val="005A6F8B"/>
    <w:rsid w:val="005D142E"/>
    <w:rsid w:val="00635FAC"/>
    <w:rsid w:val="007459BD"/>
    <w:rsid w:val="007A368E"/>
    <w:rsid w:val="007A5202"/>
    <w:rsid w:val="00811853"/>
    <w:rsid w:val="00822E92"/>
    <w:rsid w:val="008E0CB6"/>
    <w:rsid w:val="00911854"/>
    <w:rsid w:val="009924E0"/>
    <w:rsid w:val="00992ED2"/>
    <w:rsid w:val="009A7A8B"/>
    <w:rsid w:val="00B172F9"/>
    <w:rsid w:val="00B17475"/>
    <w:rsid w:val="00BA4893"/>
    <w:rsid w:val="00C35397"/>
    <w:rsid w:val="00CD082C"/>
    <w:rsid w:val="00CE77F2"/>
    <w:rsid w:val="00D031B1"/>
    <w:rsid w:val="00D051F3"/>
    <w:rsid w:val="00DC43A1"/>
    <w:rsid w:val="00E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E147F"/>
  <w15:docId w15:val="{06C3E43E-8EF6-4C31-9002-CCD44260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3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82C"/>
    <w:pPr>
      <w:ind w:left="720"/>
      <w:contextualSpacing/>
    </w:pPr>
  </w:style>
  <w:style w:type="table" w:styleId="Tabela-Siatka">
    <w:name w:val="Table Grid"/>
    <w:basedOn w:val="Standardowy"/>
    <w:uiPriority w:val="59"/>
    <w:rsid w:val="00CD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Skowron</dc:creator>
  <cp:lastModifiedBy>Małgorzata Kozłowska</cp:lastModifiedBy>
  <cp:revision>5</cp:revision>
  <cp:lastPrinted>2019-04-23T12:51:00Z</cp:lastPrinted>
  <dcterms:created xsi:type="dcterms:W3CDTF">2025-04-16T10:59:00Z</dcterms:created>
  <dcterms:modified xsi:type="dcterms:W3CDTF">2025-04-16T11:01:00Z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30aa618d9cbd1a50ce603714f1ed5a77505ad4bf776341f6267df82304bae874</vt:lpwstr>
  </property>
</Properties>
</file>