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3AF" w14:textId="77777777" w:rsidR="00A37CB5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3D685E32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7F2741C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B5D4F1B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5B09F18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</w:t>
      </w:r>
      <w:r w:rsidR="009512A7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......</w:t>
      </w:r>
    </w:p>
    <w:p w14:paraId="03D41EDC" w14:textId="77777777" w:rsidR="00A37CB5" w:rsidRPr="001066D7" w:rsidRDefault="00A37CB5" w:rsidP="009512A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D3AAF">
        <w:rPr>
          <w:rStyle w:val="eop"/>
          <w:rFonts w:ascii="Calibri Light" w:eastAsia="Calibri Light" w:hAnsi="Calibri Light" w:cs="Calibri Light"/>
          <w:sz w:val="18"/>
          <w:szCs w:val="18"/>
        </w:rPr>
        <w:t xml:space="preserve">                                 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rok studiów</w:t>
      </w:r>
    </w:p>
    <w:p w14:paraId="7BB087CE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507EE"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63E0A69" wp14:editId="1522143F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9D44" w14:textId="77777777" w:rsidR="000507EE" w:rsidRDefault="000507EE" w:rsidP="000507EE">
                            <w:pPr>
                              <w:jc w:val="center"/>
                            </w:pPr>
                          </w:p>
                          <w:p w14:paraId="40751A70" w14:textId="77777777" w:rsidR="000507EE" w:rsidRDefault="000507EE" w:rsidP="00050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0A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14:paraId="59C39D44" w14:textId="77777777" w:rsidR="000507EE" w:rsidRDefault="000507EE" w:rsidP="000507EE">
                      <w:pPr>
                        <w:jc w:val="center"/>
                      </w:pPr>
                    </w:p>
                    <w:p w14:paraId="40751A70" w14:textId="77777777" w:rsidR="000507EE" w:rsidRDefault="000507EE" w:rsidP="000507E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56D848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4B4121B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kierunek, </w:t>
      </w:r>
      <w:r w:rsidR="00BF6F23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tryb studiów</w:t>
      </w: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B276862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1DC3186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764A4D1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B13B62D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E40A46F" w14:textId="77777777"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14:paraId="60F0DFC2" w14:textId="77777777" w:rsidR="00A37CB5" w:rsidRPr="00C2296A" w:rsidRDefault="00A37CB5" w:rsidP="702FE55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702FE553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</w:t>
      </w:r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>, email  </w:t>
      </w:r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ab/>
      </w:r>
    </w:p>
    <w:p w14:paraId="13C5007A" w14:textId="1A128267" w:rsidR="009512A7" w:rsidRPr="001066D7" w:rsidRDefault="009512A7" w:rsidP="702FE553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proofErr w:type="spellStart"/>
      <w:r w:rsidRPr="702FE55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</w:t>
      </w:r>
      <w:proofErr w:type="spellEnd"/>
      <w:r w:rsidRPr="702FE55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  <w:r w:rsidR="002B730E" w:rsidRPr="702FE55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Pr="702FE55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P.</w:t>
      </w:r>
    </w:p>
    <w:p w14:paraId="07B00A7C" w14:textId="77777777" w:rsidR="009512A7" w:rsidRDefault="009512A7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C2296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Prof. dr hab.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Jacek Sapa</w:t>
      </w:r>
    </w:p>
    <w:p w14:paraId="078EF970" w14:textId="3E522A71" w:rsidR="007D4111" w:rsidRDefault="007D4111" w:rsidP="32AE39E6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32AE39E6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 Farmaceutycznego UJ CM</w:t>
      </w:r>
    </w:p>
    <w:p w14:paraId="1303EE9E" w14:textId="77777777" w:rsidR="007D4111" w:rsidRDefault="007D4111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E29BF65" w14:textId="77777777" w:rsidR="002B730E" w:rsidRDefault="002B730E" w:rsidP="002B730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PODANIE</w:t>
      </w:r>
    </w:p>
    <w:p w14:paraId="42A0557D" w14:textId="77777777" w:rsidR="002B730E" w:rsidRDefault="002B730E" w:rsidP="002B730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w sprawie przeniesienia na studia w Uniwersytecie Jagiellońskim</w:t>
      </w:r>
    </w:p>
    <w:p w14:paraId="1BFC8769" w14:textId="77777777" w:rsidR="002B730E" w:rsidRDefault="002B730E" w:rsidP="002B730E">
      <w:pPr>
        <w:pStyle w:val="paragraph"/>
        <w:spacing w:before="0" w:beforeAutospacing="0" w:after="0" w:afterAutospacing="0" w:line="312" w:lineRule="auto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1E3894E" w14:textId="17D3C204" w:rsidR="002B730E" w:rsidRDefault="002B730E" w:rsidP="32AE39E6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32AE39E6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Zwracam się z uprzejmą prośbą o przeniesienie na stacjonarne/niestacjonarne* studia drugiego stopnia/jednolite magisterskie* w Uniwersytecie Jagiellońskim na kierunku ………………………………………………………………..………………………………………………………………………………..…………… w roku akademickim </w:t>
      </w:r>
      <w:r w:rsidRPr="32AE39E6">
        <w:rPr>
          <w:rFonts w:ascii="Calibri Light" w:eastAsia="Calibri Light" w:hAnsi="Calibri Light" w:cs="Calibri Light"/>
          <w:sz w:val="22"/>
          <w:szCs w:val="22"/>
        </w:rPr>
        <w:t>20..…./…….</w:t>
      </w:r>
    </w:p>
    <w:p w14:paraId="51175E16" w14:textId="77777777" w:rsidR="002B730E" w:rsidRDefault="002B730E" w:rsidP="002B73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</w:p>
    <w:p w14:paraId="0881494A" w14:textId="77777777" w:rsidR="002B730E" w:rsidRDefault="002B730E" w:rsidP="002B730E">
      <w:pPr>
        <w:jc w:val="both"/>
        <w:rPr>
          <w:rFonts w:eastAsia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Uzasadnienie:</w:t>
      </w:r>
    </w:p>
    <w:p w14:paraId="62E54072" w14:textId="77777777" w:rsidR="002B730E" w:rsidRDefault="002B730E" w:rsidP="002B730E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14:paraId="0FE647D5" w14:textId="77777777" w:rsidR="002B730E" w:rsidRDefault="002B730E" w:rsidP="002B730E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14:paraId="105E77DF" w14:textId="77777777" w:rsidR="002B730E" w:rsidRDefault="002B730E" w:rsidP="002B730E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Jednocześnie oświadczam, że zaliczyłem/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am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* pierwszy rok studiów w uczelni, w której obecnie studiuję. </w:t>
      </w:r>
    </w:p>
    <w:p w14:paraId="1329500D" w14:textId="77777777" w:rsidR="002B730E" w:rsidRDefault="002B730E" w:rsidP="002B730E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32F0B261" w14:textId="77777777" w:rsidR="002B730E" w:rsidRDefault="002B730E" w:rsidP="002B730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&amp;quot" w:hAnsi="&amp;quot"/>
          <w:sz w:val="18"/>
          <w:szCs w:val="18"/>
        </w:rPr>
      </w:pPr>
    </w:p>
    <w:p w14:paraId="56F7FACB" w14:textId="77777777" w:rsidR="002B730E" w:rsidRDefault="002B730E" w:rsidP="002B730E">
      <w:pPr>
        <w:ind w:left="6096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………………………………………………….</w:t>
      </w:r>
    </w:p>
    <w:p w14:paraId="025D297F" w14:textId="77777777" w:rsidR="002B730E" w:rsidRDefault="002B730E" w:rsidP="002B730E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(podpis Wnioskodawcy)</w:t>
      </w:r>
    </w:p>
    <w:p w14:paraId="4B0DA841" w14:textId="77777777" w:rsidR="002B730E" w:rsidRDefault="002B730E" w:rsidP="002B730E">
      <w:pPr>
        <w:pStyle w:val="paragraph"/>
        <w:spacing w:before="0" w:beforeAutospacing="0" w:after="0" w:afterAutospacing="0" w:line="312" w:lineRule="auto"/>
        <w:textAlignment w:val="baseline"/>
        <w:rPr>
          <w:rStyle w:val="normaltextrun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Załączniki:</w:t>
      </w:r>
    </w:p>
    <w:p w14:paraId="65FCAB84" w14:textId="77777777" w:rsidR="002B730E" w:rsidRDefault="002B730E" w:rsidP="002B730E">
      <w:pPr>
        <w:pStyle w:val="paragraph"/>
        <w:numPr>
          <w:ilvl w:val="0"/>
          <w:numId w:val="8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opinia kierownika jednostki Uczelni, w której Wnioskodawca odbywa studia</w:t>
      </w:r>
    </w:p>
    <w:p w14:paraId="294CD8FF" w14:textId="77777777" w:rsidR="002B730E" w:rsidRDefault="002B730E" w:rsidP="002B730E">
      <w:pPr>
        <w:pStyle w:val="paragraph"/>
        <w:numPr>
          <w:ilvl w:val="0"/>
          <w:numId w:val="8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dokumentacja potwierdzająca dotychczasowy przebieg studiów</w:t>
      </w:r>
    </w:p>
    <w:p w14:paraId="042D73A6" w14:textId="77777777" w:rsidR="002B730E" w:rsidRDefault="002B730E" w:rsidP="002B7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14:paraId="5EBA65F1" w14:textId="77777777" w:rsidR="002B730E" w:rsidRDefault="002B730E" w:rsidP="002B7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8"/>
          <w:szCs w:val="22"/>
        </w:rPr>
      </w:pPr>
    </w:p>
    <w:p w14:paraId="2FE5C90F" w14:textId="77777777" w:rsidR="002B730E" w:rsidRDefault="002B730E" w:rsidP="002B730E">
      <w:pPr>
        <w:jc w:val="both"/>
        <w:rPr>
          <w:rFonts w:eastAsia="Calibri Light"/>
        </w:rPr>
      </w:pPr>
      <w:r>
        <w:rPr>
          <w:rFonts w:ascii="Calibri Light" w:eastAsia="Calibri Light" w:hAnsi="Calibri Light" w:cs="Calibri Light"/>
        </w:rPr>
        <w:t>Rozstrzygnięcie Dziekana ……………………………………………………………………………..……………………………….…….…</w:t>
      </w:r>
    </w:p>
    <w:p w14:paraId="1D5F1D9E" w14:textId="77777777" w:rsidR="002B730E" w:rsidRDefault="002B730E" w:rsidP="002B730E">
      <w:pPr>
        <w:jc w:val="both"/>
        <w:rPr>
          <w:rFonts w:ascii="Calibri Light" w:eastAsia="Calibri Light" w:hAnsi="Calibri Light" w:cs="Calibri Light"/>
          <w:sz w:val="4"/>
        </w:rPr>
      </w:pPr>
    </w:p>
    <w:p w14:paraId="64FFEFB7" w14:textId="77777777" w:rsidR="002B730E" w:rsidRDefault="002B730E" w:rsidP="002B730E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....................................................</w:t>
      </w:r>
    </w:p>
    <w:p w14:paraId="499C3DF6" w14:textId="77777777" w:rsidR="002B730E" w:rsidRDefault="002B730E" w:rsidP="002B730E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(data i podpis Dziekana)</w:t>
      </w:r>
    </w:p>
    <w:p w14:paraId="0A01D139" w14:textId="77777777" w:rsidR="002B730E" w:rsidRDefault="002B730E" w:rsidP="002B730E">
      <w:pPr>
        <w:jc w:val="both"/>
        <w:rPr>
          <w:rStyle w:val="normaltextrun"/>
          <w:color w:val="000000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8"/>
          <w:szCs w:val="16"/>
        </w:rPr>
        <w:t>* niepotrzebne skreślić</w:t>
      </w:r>
    </w:p>
    <w:p w14:paraId="02C43CCC" w14:textId="77777777" w:rsidR="002B730E" w:rsidRDefault="002B730E" w:rsidP="002B730E">
      <w:pPr>
        <w:jc w:val="both"/>
        <w:rPr>
          <w:sz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Pouczenie: </w:t>
      </w:r>
      <w:r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Zgodnie z art. 41 </w:t>
      </w:r>
      <w:r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>ustawy Kodeks postępowania administracyjnego</w:t>
      </w:r>
      <w:r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0" w:name="mip45650526"/>
      <w:bookmarkEnd w:id="0"/>
      <w:r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W razie zaniedbania obowiązku określonego w § 1 doręczenie pisma pod dotychczasowym adresem ma skutek prawny.</w:t>
      </w:r>
    </w:p>
    <w:sectPr w:rsidR="002B730E" w:rsidSect="001066D7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2EEE" w14:textId="77777777" w:rsidR="00BF6F23" w:rsidRDefault="00BF6F23" w:rsidP="00BF6F23">
      <w:pPr>
        <w:spacing w:after="0" w:line="240" w:lineRule="auto"/>
      </w:pPr>
      <w:r>
        <w:separator/>
      </w:r>
    </w:p>
  </w:endnote>
  <w:endnote w:type="continuationSeparator" w:id="0">
    <w:p w14:paraId="22D054C2" w14:textId="77777777" w:rsidR="00BF6F23" w:rsidRDefault="00BF6F23" w:rsidP="00B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6DE8" w14:textId="77777777" w:rsidR="00BF6F23" w:rsidRDefault="00BF6F23" w:rsidP="00BF6F23">
      <w:pPr>
        <w:spacing w:after="0" w:line="240" w:lineRule="auto"/>
      </w:pPr>
      <w:r>
        <w:separator/>
      </w:r>
    </w:p>
  </w:footnote>
  <w:footnote w:type="continuationSeparator" w:id="0">
    <w:p w14:paraId="4B17C2CD" w14:textId="77777777" w:rsidR="00BF6F23" w:rsidRDefault="00BF6F23" w:rsidP="00BF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C4B"/>
    <w:multiLevelType w:val="hybridMultilevel"/>
    <w:tmpl w:val="A8DA40C0"/>
    <w:lvl w:ilvl="0" w:tplc="7DCA119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480A20"/>
    <w:multiLevelType w:val="hybridMultilevel"/>
    <w:tmpl w:val="315C1E58"/>
    <w:lvl w:ilvl="0" w:tplc="941C7A64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 w15:restartNumberingAfterBreak="0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416814"/>
    <w:multiLevelType w:val="hybridMultilevel"/>
    <w:tmpl w:val="414C8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6A27"/>
    <w:multiLevelType w:val="hybridMultilevel"/>
    <w:tmpl w:val="D0807CB8"/>
    <w:lvl w:ilvl="0" w:tplc="0D98F5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55510EC"/>
    <w:multiLevelType w:val="hybridMultilevel"/>
    <w:tmpl w:val="BA328248"/>
    <w:lvl w:ilvl="0" w:tplc="18FE51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3AE9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22E9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5BEB7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FD3ED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1EE3C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8DCE1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1727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EB212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AD"/>
    <w:rsid w:val="000507EE"/>
    <w:rsid w:val="000A3999"/>
    <w:rsid w:val="000D3AAF"/>
    <w:rsid w:val="001066D7"/>
    <w:rsid w:val="00142C66"/>
    <w:rsid w:val="002B730E"/>
    <w:rsid w:val="00362BAD"/>
    <w:rsid w:val="004A7BEA"/>
    <w:rsid w:val="006101C6"/>
    <w:rsid w:val="00641DAB"/>
    <w:rsid w:val="007D4111"/>
    <w:rsid w:val="009512A7"/>
    <w:rsid w:val="009D6118"/>
    <w:rsid w:val="00A37CB5"/>
    <w:rsid w:val="00B85A9A"/>
    <w:rsid w:val="00BF6F23"/>
    <w:rsid w:val="00C2296A"/>
    <w:rsid w:val="00D641AD"/>
    <w:rsid w:val="32AE39E6"/>
    <w:rsid w:val="702FE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8525"/>
  <w15:docId w15:val="{774A7AC9-4B68-4CE9-9996-CCD7FEB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Filus</dc:creator>
  <cp:lastModifiedBy>Magdalena Rudnicka</cp:lastModifiedBy>
  <cp:revision>2</cp:revision>
  <cp:lastPrinted>2019-06-11T09:33:00Z</cp:lastPrinted>
  <dcterms:created xsi:type="dcterms:W3CDTF">2021-04-21T12:19:00Z</dcterms:created>
  <dcterms:modified xsi:type="dcterms:W3CDTF">2021-04-21T12:19:00Z</dcterms:modified>
</cp:coreProperties>
</file>